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E1" w:rsidRPr="0020443D" w:rsidRDefault="003D00E1" w:rsidP="003D00E1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0443D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Meeting Minutes for April 28</w:t>
      </w:r>
      <w:r w:rsidRPr="0020443D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, 2011 </w:t>
      </w:r>
    </w:p>
    <w:p w:rsidR="003D00E1" w:rsidRPr="0020443D" w:rsidRDefault="003D00E1" w:rsidP="003D00E1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0443D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</w:t>
      </w:r>
    </w:p>
    <w:p w:rsidR="003D00E1" w:rsidRPr="0020443D" w:rsidRDefault="003D00E1" w:rsidP="003D00E1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2044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smartTag w:uri="urn:schemas-microsoft-com:office:smarttags" w:element="place">
        <w:smartTag w:uri="urn:schemas-microsoft-com:office:smarttags" w:element="City">
          <w:r w:rsidRPr="0020443D">
            <w:rPr>
              <w:rFonts w:ascii="Arial" w:eastAsia="Times New Roman" w:hAnsi="Arial" w:cs="Arial"/>
              <w:sz w:val="24"/>
              <w:szCs w:val="24"/>
            </w:rPr>
            <w:t>Milton</w:t>
          </w:r>
        </w:smartTag>
      </w:smartTag>
      <w:r w:rsidRPr="0020443D">
        <w:rPr>
          <w:rFonts w:ascii="Arial" w:eastAsia="Times New Roman" w:hAnsi="Arial" w:cs="Arial"/>
          <w:sz w:val="24"/>
          <w:szCs w:val="24"/>
        </w:rPr>
        <w:t xml:space="preserve"> Planning Board</w:t>
      </w:r>
    </w:p>
    <w:p w:rsidR="003D00E1" w:rsidRPr="0020443D" w:rsidRDefault="003D00E1" w:rsidP="003D00E1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3D00E1" w:rsidRPr="0020443D" w:rsidRDefault="003D00E1" w:rsidP="003D00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21st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meeting of the Planning Board for fiscal year 201</w:t>
      </w:r>
      <w:r>
        <w:rPr>
          <w:rFonts w:ascii="Times New Roman" w:eastAsia="Times New Roman" w:hAnsi="Times New Roman" w:cs="Times New Roman"/>
          <w:sz w:val="24"/>
          <w:szCs w:val="24"/>
        </w:rPr>
        <w:t>1 was held on Thursday, April 28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>, 2011,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6:30 p.m. at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Council on Aging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10 Walnut Street,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Milton   </w:t>
      </w:r>
    </w:p>
    <w:p w:rsidR="003D00E1" w:rsidRPr="0020443D" w:rsidRDefault="003D00E1" w:rsidP="003D00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In attendance: Planning Board members Alexander Whiteside, Emily Keys Innes, Peter F. Jackson, Bernard J. Lynch </w:t>
      </w:r>
      <w:smartTag w:uri="urn:schemas-microsoft-com:office:smarttags" w:element="stockticker">
        <w:r w:rsidRPr="0020443D">
          <w:rPr>
            <w:rFonts w:ascii="Times New Roman" w:eastAsia="Times New Roman" w:hAnsi="Times New Roman" w:cs="Times New Roman"/>
            <w:sz w:val="24"/>
            <w:szCs w:val="24"/>
          </w:rPr>
          <w:t>III</w:t>
        </w:r>
      </w:smartTag>
      <w:r w:rsidRPr="0020443D">
        <w:rPr>
          <w:rFonts w:ascii="Times New Roman" w:eastAsia="Times New Roman" w:hAnsi="Times New Roman" w:cs="Times New Roman"/>
          <w:sz w:val="24"/>
          <w:szCs w:val="24"/>
        </w:rPr>
        <w:t>, Edward L. Duffy , Planning Director William Clark and Administrative Assistant Diane Colligan.</w:t>
      </w:r>
    </w:p>
    <w:p w:rsidR="003D00E1" w:rsidRPr="0020443D" w:rsidRDefault="003D00E1" w:rsidP="003D00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>ADMINISTRATIVE TASKS</w:t>
      </w: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approved the meeting minutes as amended of March 24, 2011, and postponed the meeting minutes from April 14, 2011 </w:t>
      </w:r>
      <w:r w:rsidR="003347D6"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next meeting.</w:t>
      </w:r>
    </w:p>
    <w:p w:rsidR="003D00E1" w:rsidRPr="0020443D" w:rsidRDefault="003D00E1" w:rsidP="003D00E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E1" w:rsidRPr="0020443D" w:rsidRDefault="003D00E1" w:rsidP="003D00E1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confirmed 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>future meeting dates of</w:t>
      </w:r>
      <w:r w:rsidRPr="0020443D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5 and May 12, 2011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in the Carol Blute Conference Room Town Hall; all meetings will start at 6:30 P.M.</w:t>
      </w:r>
    </w:p>
    <w:p w:rsidR="003D00E1" w:rsidRPr="0020443D" w:rsidRDefault="003D00E1" w:rsidP="003D00E1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12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 xml:space="preserve">  2.</w:t>
      </w: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ab/>
        <w:t>CITIZENS SPEAK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D00E1" w:rsidRPr="0020443D" w:rsidRDefault="003D00E1" w:rsidP="003D00E1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persons spoke</w:t>
      </w:r>
      <w:r w:rsidR="00334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0E1" w:rsidRPr="0020443D" w:rsidRDefault="003D00E1" w:rsidP="003D00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HEARING FOR  683-685 BRUSH HILL ROAD, DEFINITIVE SUBDIVISION, 5 LOT SUBDIVISION </w:t>
      </w:r>
    </w:p>
    <w:p w:rsidR="003D00E1" w:rsidRDefault="003D00E1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letter submitted by James Burke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Burke and Associates Inc.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>, Project Engineers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explains the DPW meeting summary (letter in the file)</w:t>
      </w:r>
      <w:r w:rsidR="00334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0E1" w:rsidRDefault="003D00E1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71118A">
        <w:rPr>
          <w:rFonts w:ascii="Times New Roman" w:eastAsia="Times New Roman" w:hAnsi="Times New Roman" w:cs="Times New Roman"/>
          <w:sz w:val="24"/>
          <w:szCs w:val="24"/>
        </w:rPr>
        <w:t xml:space="preserve"> 642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Brush Hill Road submitted a letter which he read into the record. The lett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>er was a request to preserve a certain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tree. (letter in the file)</w:t>
      </w:r>
    </w:p>
    <w:p w:rsidR="003D00E1" w:rsidRDefault="003D00E1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Henry Carr of 676 Brush Hill Road provided the Board with photos of the current view of the prop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>erty from Brush Hill Road. He stated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views leaving the current driveway are safe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why change the existing road. </w:t>
      </w:r>
    </w:p>
    <w:p w:rsidR="003D00E1" w:rsidRDefault="0071118A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John MacDonald 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>of 704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 xml:space="preserve"> Brush Hill Road spoke and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urged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 xml:space="preserve"> views and 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>current grades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 xml:space="preserve"> to remain unchanged.</w:t>
      </w:r>
    </w:p>
    <w:p w:rsidR="003D00E1" w:rsidRDefault="0071118A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Keith Carlson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>of 31 Brush Hill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 xml:space="preserve"> Lane stated that Dr. </w:t>
      </w:r>
      <w:proofErr w:type="spellStart"/>
      <w:r w:rsidR="0034520E">
        <w:rPr>
          <w:rFonts w:ascii="Times New Roman" w:eastAsia="Times New Roman" w:hAnsi="Times New Roman" w:cs="Times New Roman"/>
          <w:sz w:val="24"/>
          <w:szCs w:val="24"/>
        </w:rPr>
        <w:t>Andrianni</w:t>
      </w:r>
      <w:proofErr w:type="spellEnd"/>
      <w:r w:rsidR="0034520E">
        <w:rPr>
          <w:rFonts w:ascii="Times New Roman" w:eastAsia="Times New Roman" w:hAnsi="Times New Roman" w:cs="Times New Roman"/>
          <w:sz w:val="24"/>
          <w:szCs w:val="24"/>
        </w:rPr>
        <w:t xml:space="preserve"> should be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 xml:space="preserve"> gran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ted access to the private way for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>access to h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house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245" w:rsidRDefault="00B61438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Andrianni</w:t>
      </w:r>
      <w:proofErr w:type="spellEnd"/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currently of Norman Street apologized to the neighbors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look of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his job site. He stated that he had fired his contractor and has just hired a new one. </w:t>
      </w:r>
    </w:p>
    <w:p w:rsidR="00051245" w:rsidRDefault="0071118A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Kristine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Doherty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>Brush Hill Lane submitted two letters to the board regarding water circulation for the new development. (</w:t>
      </w:r>
      <w:proofErr w:type="gramStart"/>
      <w:r w:rsidR="00051245">
        <w:rPr>
          <w:rFonts w:ascii="Times New Roman" w:eastAsia="Times New Roman" w:hAnsi="Times New Roman" w:cs="Times New Roman"/>
          <w:sz w:val="24"/>
          <w:szCs w:val="24"/>
        </w:rPr>
        <w:t>letter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in the file)</w:t>
      </w:r>
    </w:p>
    <w:p w:rsidR="00051245" w:rsidRDefault="00051245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Town Engineer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will be asked for an opinion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18feet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5A7532">
        <w:rPr>
          <w:rFonts w:ascii="Times New Roman" w:eastAsia="Times New Roman" w:hAnsi="Times New Roman" w:cs="Times New Roman"/>
          <w:sz w:val="24"/>
          <w:szCs w:val="24"/>
        </w:rPr>
        <w:t>pavement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proposed private way. </w:t>
      </w:r>
    </w:p>
    <w:p w:rsidR="00051245" w:rsidRDefault="00051245" w:rsidP="00051245">
      <w:pPr>
        <w:spacing w:after="12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smartTag w:uri="urn:schemas-microsoft-com:office:smarttags" w:element="date">
        <w:smartTagPr>
          <w:attr w:name="Year" w:val="2011"/>
          <w:attr w:name="Day" w:val="12"/>
          <w:attr w:name="Month" w:val="5"/>
          <w:attr w:name="ls" w:val="trans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May 12, 2011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@ 7:45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00E1" w:rsidRDefault="003D00E1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0E1" w:rsidRDefault="003D00E1" w:rsidP="003D00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FD0">
        <w:rPr>
          <w:rFonts w:ascii="Times New Roman" w:eastAsia="Times New Roman" w:hAnsi="Times New Roman" w:cs="Times New Roman"/>
          <w:b/>
          <w:sz w:val="24"/>
          <w:szCs w:val="24"/>
        </w:rPr>
        <w:t>36 CENTRAL AVEUNE, AMENDED SPECIAL PERMIT AND SITE PLAN REVIEW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MATERIALS CHANGE AND </w:t>
      </w:r>
      <w:r w:rsidRPr="004D2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Pr="004D2FD0">
        <w:rPr>
          <w:rFonts w:ascii="Times New Roman" w:eastAsia="Times New Roman" w:hAnsi="Times New Roman" w:cs="Times New Roman"/>
          <w:b/>
          <w:sz w:val="24"/>
          <w:szCs w:val="24"/>
        </w:rPr>
        <w:t>LOCATION OF OFFICE AND RETAIL SPACE</w:t>
      </w:r>
    </w:p>
    <w:p w:rsidR="003D00E1" w:rsidRDefault="003D00E1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Default="0034520E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Sullivan representing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 xml:space="preserve"> Oranmore Construction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explained to the Board that the product for the </w:t>
      </w:r>
      <w:r w:rsidR="00CC7368">
        <w:rPr>
          <w:rFonts w:ascii="Times New Roman" w:eastAsia="Times New Roman" w:hAnsi="Times New Roman" w:cs="Times New Roman"/>
          <w:sz w:val="24"/>
          <w:szCs w:val="24"/>
        </w:rPr>
        <w:t>columns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would be 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>“Life Span”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engineered wood and that the brick will be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used to face certain concrete.</w:t>
      </w:r>
    </w:p>
    <w:p w:rsidR="003D00E1" w:rsidRDefault="00B61438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Engineer Robert </w:t>
      </w:r>
      <w:proofErr w:type="spellStart"/>
      <w:r w:rsidR="00051245">
        <w:rPr>
          <w:rFonts w:ascii="Times New Roman" w:eastAsia="Times New Roman" w:hAnsi="Times New Roman" w:cs="Times New Roman"/>
          <w:sz w:val="24"/>
          <w:szCs w:val="24"/>
        </w:rPr>
        <w:t>Hannigan</w:t>
      </w:r>
      <w:proofErr w:type="spellEnd"/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explained the proposed changes to the plan showing the reduced amount of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 xml:space="preserve">exposed concrete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foundation and by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 xml:space="preserve">changes to a walkway and 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>ha</w:t>
      </w:r>
      <w:r w:rsidR="00CC7368">
        <w:rPr>
          <w:rFonts w:ascii="Times New Roman" w:eastAsia="Times New Roman" w:hAnsi="Times New Roman" w:cs="Times New Roman"/>
          <w:sz w:val="24"/>
          <w:szCs w:val="24"/>
        </w:rPr>
        <w:t>ndicap ramp in the same area and</w:t>
      </w:r>
      <w:r w:rsidR="0005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by moving parking spaces so as to allow for a walkway to a bench</w:t>
      </w:r>
      <w:r w:rsidR="00CC7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245" w:rsidRDefault="00051245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 Jackson felt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that use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curb would be safer for the pedestrians. </w:t>
      </w:r>
    </w:p>
    <w:p w:rsidR="00CC7368" w:rsidRDefault="00CC7368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Chairman Whiteside felt that the more plantings around the driveway would be more appealing. </w:t>
      </w:r>
    </w:p>
    <w:p w:rsidR="00CC7368" w:rsidRDefault="00CC7368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 Jackson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requested 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 to review the proposed changes. </w:t>
      </w:r>
    </w:p>
    <w:p w:rsidR="00B61438" w:rsidRDefault="00CC7368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Margaret Donovan of 41 Central A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 xml:space="preserve">venue asked about the use of </w:t>
      </w:r>
      <w:proofErr w:type="spellStart"/>
      <w:proofErr w:type="gramStart"/>
      <w:r w:rsidR="008C483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emergency door. Mr. Sullivan confirmed that the door will be used for emergencies only</w:t>
      </w:r>
      <w:r w:rsidR="00B614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368" w:rsidRDefault="0071118A" w:rsidP="008C483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Louise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Voveris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CC7368">
        <w:rPr>
          <w:rFonts w:ascii="Times New Roman" w:eastAsia="Times New Roman" w:hAnsi="Times New Roman" w:cs="Times New Roman"/>
          <w:sz w:val="24"/>
          <w:szCs w:val="24"/>
        </w:rPr>
        <w:t xml:space="preserve"> Brookside Park stated 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that the small building to be repaired needs attention the gutter is falling off and there are dead potted plants.</w:t>
      </w:r>
    </w:p>
    <w:p w:rsidR="008C4831" w:rsidRDefault="008C4831" w:rsidP="008C483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Default="00CC7368" w:rsidP="00CC7368">
      <w:pPr>
        <w:pStyle w:val="ListParagraph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May 12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>,2011 at 6:45 p.m.)</w:t>
      </w:r>
    </w:p>
    <w:p w:rsidR="003D00E1" w:rsidRPr="00143BBA" w:rsidRDefault="003D00E1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E1" w:rsidRPr="00143BBA" w:rsidRDefault="003D00E1" w:rsidP="003D00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BA">
        <w:rPr>
          <w:rFonts w:ascii="Times New Roman" w:eastAsia="Times New Roman" w:hAnsi="Times New Roman" w:cs="Times New Roman"/>
          <w:b/>
          <w:sz w:val="24"/>
          <w:szCs w:val="24"/>
        </w:rPr>
        <w:t>17 CANTON AVENUE- SITE PLAN APPROVAL</w:t>
      </w:r>
    </w:p>
    <w:p w:rsidR="003D00E1" w:rsidRDefault="003D00E1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Default="003D00E1" w:rsidP="00CC7368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Attorney Robert </w:t>
      </w:r>
      <w:r w:rsidR="00CC7368">
        <w:rPr>
          <w:rFonts w:ascii="Times New Roman" w:eastAsia="Times New Roman" w:hAnsi="Times New Roman" w:cs="Times New Roman"/>
          <w:sz w:val="24"/>
          <w:szCs w:val="24"/>
        </w:rPr>
        <w:t xml:space="preserve">Sheffield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showed a </w:t>
      </w:r>
      <w:r w:rsidR="00CC7368">
        <w:rPr>
          <w:rFonts w:ascii="Times New Roman" w:eastAsia="Times New Roman" w:hAnsi="Times New Roman" w:cs="Times New Roman"/>
          <w:sz w:val="24"/>
          <w:szCs w:val="24"/>
        </w:rPr>
        <w:t xml:space="preserve">list of lighting fixtures to the </w:t>
      </w:r>
      <w:r w:rsidR="00865A26">
        <w:rPr>
          <w:rFonts w:ascii="Times New Roman" w:eastAsia="Times New Roman" w:hAnsi="Times New Roman" w:cs="Times New Roman"/>
          <w:sz w:val="24"/>
          <w:szCs w:val="24"/>
        </w:rPr>
        <w:t>board.</w:t>
      </w:r>
    </w:p>
    <w:p w:rsidR="003D00E1" w:rsidRDefault="00865A26" w:rsidP="00865A26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 Innes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sz w:val="24"/>
          <w:szCs w:val="24"/>
        </w:rPr>
        <w:t>approve the site plan as amended. The Board voted 4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 xml:space="preserve"> in favor and </w:t>
      </w:r>
      <w:r>
        <w:rPr>
          <w:rFonts w:ascii="Times New Roman" w:eastAsia="Times New Roman" w:hAnsi="Times New Roman" w:cs="Times New Roman"/>
          <w:sz w:val="24"/>
          <w:szCs w:val="24"/>
        </w:rPr>
        <w:t>Edward Duffy against</w:t>
      </w:r>
      <w:r w:rsidR="008C4831">
        <w:rPr>
          <w:rFonts w:ascii="Times New Roman" w:eastAsia="Times New Roman" w:hAnsi="Times New Roman" w:cs="Times New Roman"/>
          <w:sz w:val="24"/>
          <w:szCs w:val="24"/>
        </w:rPr>
        <w:t>. The Board executed a written approval.</w:t>
      </w:r>
    </w:p>
    <w:p w:rsidR="008C4831" w:rsidRDefault="008C4831" w:rsidP="00865A26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Default="003D00E1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4914CE" w:rsidRDefault="003D00E1" w:rsidP="003D00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310 GRANITE AVENUE – AMENDED SITE PLAN APPROVAL CANOPY AND PUMPS</w:t>
      </w:r>
    </w:p>
    <w:p w:rsidR="003D00E1" w:rsidRDefault="003D00E1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Attorney Robert Sheffield represented the owner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65A26">
        <w:rPr>
          <w:rFonts w:ascii="Times New Roman" w:eastAsia="Times New Roman" w:hAnsi="Times New Roman" w:cs="Times New Roman"/>
          <w:sz w:val="24"/>
          <w:szCs w:val="24"/>
        </w:rPr>
        <w:t xml:space="preserve">submitted a proposed amendment </w:t>
      </w:r>
      <w:r w:rsidR="007657CA">
        <w:rPr>
          <w:rFonts w:ascii="Times New Roman" w:eastAsia="Times New Roman" w:hAnsi="Times New Roman" w:cs="Times New Roman"/>
          <w:sz w:val="24"/>
          <w:szCs w:val="24"/>
        </w:rPr>
        <w:t>of site plan approval</w:t>
      </w:r>
      <w:r w:rsidR="00865A26">
        <w:rPr>
          <w:rFonts w:ascii="Times New Roman" w:eastAsia="Times New Roman" w:hAnsi="Times New Roman" w:cs="Times New Roman"/>
          <w:sz w:val="24"/>
          <w:szCs w:val="24"/>
        </w:rPr>
        <w:t xml:space="preserve"> for the Board</w:t>
      </w:r>
      <w:r w:rsidR="0034520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865A26">
        <w:rPr>
          <w:rFonts w:ascii="Times New Roman" w:eastAsia="Times New Roman" w:hAnsi="Times New Roman" w:cs="Times New Roman"/>
          <w:sz w:val="24"/>
          <w:szCs w:val="24"/>
        </w:rPr>
        <w:t xml:space="preserve">s review. </w:t>
      </w:r>
    </w:p>
    <w:p w:rsidR="00865A26" w:rsidRDefault="00865A26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 Duffy requested that the board put as part</w:t>
      </w:r>
      <w:r w:rsidR="007657CA">
        <w:rPr>
          <w:rFonts w:ascii="Times New Roman" w:eastAsia="Times New Roman" w:hAnsi="Times New Roman" w:cs="Times New Roman"/>
          <w:sz w:val="24"/>
          <w:szCs w:val="24"/>
        </w:rPr>
        <w:t xml:space="preserve"> of the conditions that there </w:t>
      </w:r>
      <w:proofErr w:type="gramStart"/>
      <w:r w:rsidR="007657C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="007657CA">
        <w:rPr>
          <w:rFonts w:ascii="Times New Roman" w:eastAsia="Times New Roman" w:hAnsi="Times New Roman" w:cs="Times New Roman"/>
          <w:sz w:val="24"/>
          <w:szCs w:val="24"/>
        </w:rPr>
        <w:t xml:space="preserve"> no signing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canopy. He further stated that neighbors </w:t>
      </w:r>
      <w:r w:rsidR="007657CA">
        <w:rPr>
          <w:rFonts w:ascii="Times New Roman" w:eastAsia="Times New Roman" w:hAnsi="Times New Roman" w:cs="Times New Roman"/>
          <w:sz w:val="24"/>
          <w:szCs w:val="24"/>
        </w:rPr>
        <w:t>have concerns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regarding the hours of operation and traffic. </w:t>
      </w:r>
    </w:p>
    <w:p w:rsidR="00865A26" w:rsidRDefault="00865A26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 Sheffield stated that the canopy will be reduced if pos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sible. </w:t>
      </w:r>
    </w:p>
    <w:p w:rsidR="003D00E1" w:rsidRPr="004914CE" w:rsidRDefault="00865A26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May 12</w:t>
      </w:r>
      <w:r w:rsidR="003D00E1">
        <w:rPr>
          <w:rFonts w:ascii="Times New Roman" w:eastAsia="Times New Roman" w:hAnsi="Times New Roman" w:cs="Times New Roman"/>
          <w:sz w:val="24"/>
          <w:szCs w:val="24"/>
        </w:rPr>
        <w:t>, 2011 at 7:30 p.m.)</w:t>
      </w:r>
    </w:p>
    <w:p w:rsidR="003D00E1" w:rsidRPr="00EE3800" w:rsidRDefault="003D00E1" w:rsidP="003D00E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143BBA" w:rsidRDefault="003D00E1" w:rsidP="003D00E1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0E1" w:rsidRPr="0020443D" w:rsidRDefault="003D00E1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Default="00865A26" w:rsidP="003D00E1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DIRECTORS REPORT </w:t>
      </w:r>
    </w:p>
    <w:p w:rsidR="00865A26" w:rsidRDefault="00865A26" w:rsidP="00865A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 Turbine</w:t>
      </w:r>
    </w:p>
    <w:p w:rsidR="00865A26" w:rsidRDefault="00865A26" w:rsidP="00865A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D.E.P. meeting and site meeting for turbine site</w:t>
      </w:r>
    </w:p>
    <w:p w:rsidR="00865A26" w:rsidRPr="00865A26" w:rsidRDefault="00865A26" w:rsidP="00865A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East Milton Parking Study R.F.P. (Draft Report)</w:t>
      </w:r>
    </w:p>
    <w:p w:rsidR="003D00E1" w:rsidRPr="0020443D" w:rsidRDefault="003D00E1" w:rsidP="00865A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865A26" w:rsidP="003D00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D00E1" w:rsidRPr="002044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00E1" w:rsidRPr="002044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ADJOURNMENT   </w:t>
      </w:r>
    </w:p>
    <w:p w:rsidR="003D00E1" w:rsidRPr="0020443D" w:rsidRDefault="003D00E1" w:rsidP="003D00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865A26">
        <w:rPr>
          <w:rFonts w:ascii="Times New Roman" w:eastAsia="Times New Roman" w:hAnsi="Times New Roman" w:cs="Times New Roman"/>
          <w:sz w:val="24"/>
          <w:szCs w:val="24"/>
        </w:rPr>
        <w:t>he meeting was adjourned at 9:5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            Edward Duffy, Secretary 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Pr="0020443D" w:rsidRDefault="003D00E1" w:rsidP="003D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E1" w:rsidRDefault="003D00E1" w:rsidP="003D00E1"/>
    <w:p w:rsidR="007D4046" w:rsidRDefault="007D4046"/>
    <w:sectPr w:rsidR="007D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F0F"/>
    <w:multiLevelType w:val="hybridMultilevel"/>
    <w:tmpl w:val="52889A7C"/>
    <w:lvl w:ilvl="0" w:tplc="DC4AC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F600918"/>
    <w:multiLevelType w:val="hybridMultilevel"/>
    <w:tmpl w:val="91DE90B4"/>
    <w:lvl w:ilvl="0" w:tplc="D8668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96E3B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E1"/>
    <w:rsid w:val="00051245"/>
    <w:rsid w:val="003347D6"/>
    <w:rsid w:val="0034520E"/>
    <w:rsid w:val="003D00E1"/>
    <w:rsid w:val="005A7532"/>
    <w:rsid w:val="0071118A"/>
    <w:rsid w:val="007657CA"/>
    <w:rsid w:val="007D4046"/>
    <w:rsid w:val="00865A26"/>
    <w:rsid w:val="008C4831"/>
    <w:rsid w:val="00B61438"/>
    <w:rsid w:val="00B73E2F"/>
    <w:rsid w:val="00CC7368"/>
    <w:rsid w:val="00DA7F15"/>
    <w:rsid w:val="00E4746F"/>
    <w:rsid w:val="00E77993"/>
    <w:rsid w:val="00EE7285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Colligan</dc:creator>
  <cp:lastModifiedBy>Diane Colligan</cp:lastModifiedBy>
  <cp:revision>6</cp:revision>
  <cp:lastPrinted>2011-05-25T13:49:00Z</cp:lastPrinted>
  <dcterms:created xsi:type="dcterms:W3CDTF">2011-05-02T19:32:00Z</dcterms:created>
  <dcterms:modified xsi:type="dcterms:W3CDTF">2011-05-25T15:04:00Z</dcterms:modified>
</cp:coreProperties>
</file>